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A53" w:rsidRDefault="00E11B70" w:rsidP="000D17B3">
      <w:pPr>
        <w:shd w:val="clear" w:color="auto" w:fill="FFFFFF"/>
        <w:ind w:right="490"/>
        <w:jc w:val="center"/>
        <w:rPr>
          <w:rFonts w:ascii="Verdana" w:eastAsia="Verdana" w:hAnsi="Verdana" w:cs="Verdana"/>
          <w:b/>
          <w:color w:val="000066"/>
          <w:sz w:val="26"/>
          <w:szCs w:val="26"/>
        </w:rPr>
      </w:pPr>
      <w:r>
        <w:rPr>
          <w:rFonts w:ascii="Verdana" w:eastAsia="Verdana" w:hAnsi="Verdana" w:cs="Verdana"/>
          <w:b/>
          <w:color w:val="850000"/>
          <w:sz w:val="26"/>
          <w:szCs w:val="26"/>
        </w:rPr>
        <w:t>EXPRESSO MAGICO 6 días / 5 Noches</w:t>
      </w:r>
    </w:p>
    <w:p w:rsidR="00570A53" w:rsidRDefault="00E11B70" w:rsidP="000D17B3">
      <w:pPr>
        <w:shd w:val="clear" w:color="auto" w:fill="FFFFFF"/>
        <w:ind w:right="490"/>
        <w:jc w:val="center"/>
        <w:rPr>
          <w:rFonts w:ascii="Verdana" w:eastAsia="Verdana" w:hAnsi="Verdana" w:cs="Verdana"/>
          <w:b/>
          <w:color w:val="850000"/>
          <w:sz w:val="20"/>
          <w:szCs w:val="20"/>
        </w:rPr>
      </w:pPr>
      <w:r>
        <w:rPr>
          <w:rFonts w:ascii="Verdana" w:eastAsia="Verdana" w:hAnsi="Verdana" w:cs="Verdana"/>
          <w:b/>
          <w:color w:val="850000"/>
          <w:sz w:val="20"/>
          <w:szCs w:val="20"/>
        </w:rPr>
        <w:t>CHIHUAHUA * MENONITAS O CUSARARE * CREEL * BARRANCAS </w:t>
      </w:r>
    </w:p>
    <w:p w:rsidR="00570A53" w:rsidRDefault="00E11B70" w:rsidP="000D17B3">
      <w:pPr>
        <w:shd w:val="clear" w:color="auto" w:fill="FFFFFF"/>
        <w:ind w:right="490"/>
        <w:jc w:val="center"/>
        <w:rPr>
          <w:rFonts w:ascii="Verdana" w:eastAsia="Verdana" w:hAnsi="Verdana" w:cs="Verdana"/>
          <w:b/>
          <w:color w:val="850000"/>
          <w:sz w:val="20"/>
          <w:szCs w:val="20"/>
        </w:rPr>
      </w:pPr>
      <w:r>
        <w:rPr>
          <w:rFonts w:ascii="Verdana" w:eastAsia="Verdana" w:hAnsi="Verdana" w:cs="Verdana"/>
          <w:b/>
          <w:color w:val="850000"/>
          <w:sz w:val="20"/>
          <w:szCs w:val="20"/>
        </w:rPr>
        <w:t xml:space="preserve">* CEROCAHUI * BARRANCAS * EL FUERTE </w:t>
      </w:r>
    </w:p>
    <w:p w:rsidR="00570A53" w:rsidRDefault="00570A53" w:rsidP="000D17B3">
      <w:pPr>
        <w:shd w:val="clear" w:color="auto" w:fill="FFFFFF"/>
        <w:ind w:right="490"/>
        <w:jc w:val="center"/>
        <w:rPr>
          <w:rFonts w:ascii="Verdana" w:eastAsia="Verdana" w:hAnsi="Verdana" w:cs="Verdana"/>
          <w:b/>
          <w:color w:val="850000"/>
          <w:sz w:val="20"/>
          <w:szCs w:val="20"/>
        </w:rPr>
      </w:pPr>
    </w:p>
    <w:p w:rsidR="00570A53" w:rsidRDefault="00E11B70" w:rsidP="000D17B3">
      <w:pPr>
        <w:shd w:val="clear" w:color="auto" w:fill="FFFFFF"/>
        <w:ind w:right="490"/>
        <w:jc w:val="center"/>
        <w:rPr>
          <w:rFonts w:ascii="Verdana" w:eastAsia="Verdana" w:hAnsi="Verdana" w:cs="Verdana"/>
          <w:b/>
          <w:color w:val="850000"/>
          <w:sz w:val="20"/>
          <w:szCs w:val="20"/>
        </w:rPr>
      </w:pPr>
      <w:r>
        <w:rPr>
          <w:rFonts w:ascii="Verdana" w:eastAsia="Verdana" w:hAnsi="Verdana" w:cs="Verdana"/>
          <w:b/>
          <w:color w:val="FF0000"/>
          <w:sz w:val="20"/>
          <w:szCs w:val="20"/>
          <w:highlight w:val="white"/>
        </w:rPr>
        <w:t>(En temporada Baja, salidas solo MIÉRCOLES Y VIERNES)</w:t>
      </w:r>
    </w:p>
    <w:p w:rsidR="00570A53" w:rsidRDefault="00E11B70" w:rsidP="000D17B3">
      <w:pPr>
        <w:shd w:val="clear" w:color="auto" w:fill="FFFFFF"/>
        <w:ind w:right="490"/>
        <w:jc w:val="both"/>
        <w:rPr>
          <w:rFonts w:ascii="Verdana" w:eastAsia="Verdana" w:hAnsi="Verdana" w:cs="Verdana"/>
          <w:color w:val="000066"/>
          <w:sz w:val="20"/>
          <w:szCs w:val="20"/>
        </w:rPr>
      </w:pPr>
      <w:r>
        <w:rPr>
          <w:rFonts w:ascii="Verdana" w:eastAsia="Verdana" w:hAnsi="Verdana" w:cs="Verdana"/>
          <w:color w:val="000066"/>
          <w:sz w:val="20"/>
          <w:szCs w:val="20"/>
        </w:rPr>
        <w:t> </w:t>
      </w:r>
    </w:p>
    <w:p w:rsidR="00570A53" w:rsidRDefault="00E11B70" w:rsidP="000D17B3">
      <w:pPr>
        <w:shd w:val="clear" w:color="auto" w:fill="FFFFFF"/>
        <w:ind w:right="490"/>
        <w:jc w:val="both"/>
        <w:rPr>
          <w:rFonts w:ascii="Verdana" w:eastAsia="Verdana" w:hAnsi="Verdana" w:cs="Verdana"/>
          <w:b/>
          <w:color w:val="850000"/>
          <w:sz w:val="20"/>
          <w:szCs w:val="20"/>
        </w:rPr>
      </w:pPr>
      <w:r>
        <w:rPr>
          <w:rFonts w:ascii="Verdana" w:eastAsia="Verdana" w:hAnsi="Verdana" w:cs="Verdana"/>
          <w:b/>
          <w:color w:val="850000"/>
          <w:sz w:val="20"/>
          <w:szCs w:val="20"/>
        </w:rPr>
        <w:t>DIA 01 CHIHUAHUA (MIÉRCOLES/VIERNES Y DOMINGO)</w:t>
      </w:r>
    </w:p>
    <w:p w:rsidR="00570A53" w:rsidRDefault="00E11B70" w:rsidP="000D17B3">
      <w:pPr>
        <w:shd w:val="clear" w:color="auto" w:fill="FFFFFF"/>
        <w:ind w:right="490"/>
        <w:jc w:val="both"/>
        <w:rPr>
          <w:rFonts w:ascii="Verdana" w:eastAsia="Verdana" w:hAnsi="Verdana" w:cs="Verdana"/>
          <w:color w:val="073763"/>
          <w:sz w:val="20"/>
          <w:szCs w:val="20"/>
        </w:rPr>
      </w:pPr>
      <w:r>
        <w:rPr>
          <w:rFonts w:ascii="Verdana" w:eastAsia="Verdana" w:hAnsi="Verdana" w:cs="Verdana"/>
          <w:color w:val="073763"/>
          <w:sz w:val="20"/>
          <w:szCs w:val="20"/>
        </w:rPr>
        <w:t xml:space="preserve">Llegada al  Aeropuerto de la ciudad de Chihuahua. Cuna de la Revolución. Descubriremos con la visita guiada, las comodidades  de la modernidad y la historia de la grandeza de Chihuahua, que ha logrado conservar su legado histórico y su gente mantiene esa calidez amistosa. Traslado al hotel. </w:t>
      </w:r>
    </w:p>
    <w:p w:rsidR="00570A53" w:rsidRDefault="00E11B70" w:rsidP="000D17B3">
      <w:pPr>
        <w:shd w:val="clear" w:color="auto" w:fill="FFFFFF"/>
        <w:ind w:right="490"/>
        <w:jc w:val="both"/>
        <w:rPr>
          <w:rFonts w:ascii="Verdana" w:eastAsia="Verdana" w:hAnsi="Verdana" w:cs="Verdana"/>
          <w:b/>
          <w:color w:val="073763"/>
          <w:sz w:val="20"/>
          <w:szCs w:val="20"/>
        </w:rPr>
      </w:pPr>
      <w:r>
        <w:rPr>
          <w:rFonts w:ascii="Verdana" w:eastAsia="Verdana" w:hAnsi="Verdana" w:cs="Verdana"/>
          <w:b/>
          <w:color w:val="073763"/>
          <w:sz w:val="20"/>
          <w:szCs w:val="20"/>
        </w:rPr>
        <w:t>Hospedaje en Chihuahua con desayuno</w:t>
      </w:r>
    </w:p>
    <w:p w:rsidR="00570A53" w:rsidRDefault="00570A53" w:rsidP="000D17B3">
      <w:pPr>
        <w:shd w:val="clear" w:color="auto" w:fill="FFFFFF"/>
        <w:ind w:right="490"/>
        <w:jc w:val="both"/>
        <w:rPr>
          <w:rFonts w:ascii="Verdana" w:eastAsia="Verdana" w:hAnsi="Verdana" w:cs="Verdana"/>
          <w:b/>
          <w:color w:val="850000"/>
          <w:sz w:val="20"/>
          <w:szCs w:val="20"/>
        </w:rPr>
      </w:pPr>
    </w:p>
    <w:p w:rsidR="00570A53" w:rsidRDefault="00E11B70" w:rsidP="000D17B3">
      <w:pPr>
        <w:shd w:val="clear" w:color="auto" w:fill="FFFFFF"/>
        <w:ind w:right="490"/>
        <w:jc w:val="both"/>
        <w:rPr>
          <w:rFonts w:ascii="Verdana" w:eastAsia="Verdana" w:hAnsi="Verdana" w:cs="Verdana"/>
          <w:color w:val="000066"/>
          <w:sz w:val="20"/>
          <w:szCs w:val="20"/>
        </w:rPr>
      </w:pPr>
      <w:r>
        <w:rPr>
          <w:rFonts w:ascii="Verdana" w:eastAsia="Verdana" w:hAnsi="Verdana" w:cs="Verdana"/>
          <w:b/>
          <w:color w:val="850000"/>
          <w:sz w:val="20"/>
          <w:szCs w:val="20"/>
        </w:rPr>
        <w:t>DÍA 02 CHIHUAHUA-MENONITAS O CUSARARE -CREEL (JUEVES/SÁBADO Y LUNES)</w:t>
      </w:r>
    </w:p>
    <w:p w:rsidR="00570A53" w:rsidRDefault="00E11B70" w:rsidP="000D17B3">
      <w:pPr>
        <w:shd w:val="clear" w:color="auto" w:fill="FFFFFF"/>
        <w:ind w:right="490"/>
        <w:jc w:val="both"/>
        <w:rPr>
          <w:rFonts w:ascii="Verdana" w:eastAsia="Verdana" w:hAnsi="Verdana" w:cs="Verdana"/>
          <w:color w:val="073763"/>
          <w:sz w:val="20"/>
          <w:szCs w:val="20"/>
        </w:rPr>
      </w:pPr>
      <w:r>
        <w:rPr>
          <w:rFonts w:ascii="Verdana" w:eastAsia="Verdana" w:hAnsi="Verdana" w:cs="Verdana"/>
          <w:color w:val="073763"/>
          <w:sz w:val="20"/>
          <w:szCs w:val="20"/>
        </w:rPr>
        <w:t>Desayuno en el hotel,  salida en camioneta con destino  a Campos Menonitas, en la Ciudad de Cuauhtémoc o Cascada de Cusarare.</w:t>
      </w:r>
    </w:p>
    <w:p w:rsidR="00570A53" w:rsidRDefault="00E11B70" w:rsidP="000D17B3">
      <w:pPr>
        <w:shd w:val="clear" w:color="auto" w:fill="FFFFFF"/>
        <w:ind w:right="490"/>
        <w:jc w:val="both"/>
        <w:rPr>
          <w:rFonts w:ascii="Verdana" w:eastAsia="Verdana" w:hAnsi="Verdana" w:cs="Verdana"/>
          <w:b/>
          <w:color w:val="073763"/>
          <w:sz w:val="20"/>
          <w:szCs w:val="20"/>
        </w:rPr>
      </w:pPr>
      <w:r>
        <w:rPr>
          <w:rFonts w:ascii="Verdana" w:eastAsia="Verdana" w:hAnsi="Verdana" w:cs="Verdana"/>
          <w:b/>
          <w:color w:val="073763"/>
          <w:sz w:val="20"/>
          <w:szCs w:val="20"/>
        </w:rPr>
        <w:t>NOTA: LOS DOMINGOS Y DÍAS FESTIVOS MENONITAS, NO ES POSIBLE ACCEDER A LA COMUNIDAD, EN ESOS CASOS SE SUSTITUIRÁ, POR CASCADAS DE CUSARARE</w:t>
      </w:r>
    </w:p>
    <w:p w:rsidR="00570A53" w:rsidRDefault="00570A53" w:rsidP="000D17B3">
      <w:pPr>
        <w:shd w:val="clear" w:color="auto" w:fill="FFFFFF"/>
        <w:ind w:right="490"/>
        <w:jc w:val="both"/>
        <w:rPr>
          <w:rFonts w:ascii="Verdana" w:eastAsia="Verdana" w:hAnsi="Verdana" w:cs="Verdana"/>
          <w:b/>
          <w:color w:val="073763"/>
          <w:sz w:val="20"/>
          <w:szCs w:val="20"/>
        </w:rPr>
      </w:pPr>
    </w:p>
    <w:p w:rsidR="00570A53" w:rsidRDefault="00E11B70" w:rsidP="000D17B3">
      <w:pPr>
        <w:shd w:val="clear" w:color="auto" w:fill="FFFFFF"/>
        <w:ind w:right="490"/>
        <w:jc w:val="both"/>
        <w:rPr>
          <w:rFonts w:ascii="Verdana" w:eastAsia="Verdana" w:hAnsi="Verdana" w:cs="Verdana"/>
          <w:color w:val="073763"/>
          <w:sz w:val="20"/>
          <w:szCs w:val="20"/>
        </w:rPr>
      </w:pPr>
      <w:r>
        <w:rPr>
          <w:rFonts w:ascii="Verdana" w:eastAsia="Verdana" w:hAnsi="Verdana" w:cs="Verdana"/>
          <w:b/>
          <w:color w:val="073763"/>
          <w:sz w:val="20"/>
          <w:szCs w:val="20"/>
        </w:rPr>
        <w:t xml:space="preserve">MENONITAS </w:t>
      </w:r>
      <w:r>
        <w:rPr>
          <w:rFonts w:ascii="Verdana" w:eastAsia="Verdana" w:hAnsi="Verdana" w:cs="Verdana"/>
          <w:color w:val="073763"/>
          <w:sz w:val="20"/>
          <w:szCs w:val="20"/>
        </w:rPr>
        <w:t>Los menonitas son notables por su laboriosidad y apego a sus principios religiosos, se les puede ver vestidos con sus atuendos peculiares. Suelen trasladarse en carruajes tirados por caballos, aunque cada día son suplidos por modernos vehículos. En síntesis los Menonitas representan un atractivo sorpresivo para el viajero que atraviesa por Cuauhtémoc. Visita al museo menonita (siempre y cuando se encuentre abierto) Entre Ciudad Cuauhtémoc y Creel, se ubica la región número uno en la producción de manzanas de México: Ciudad Guerrero. En este maravilloso valle de manzanas nace el Río Papigochi, Nuestro destino final es Chihuahua</w:t>
      </w:r>
    </w:p>
    <w:p w:rsidR="00570A53" w:rsidRDefault="00570A53" w:rsidP="000D17B3">
      <w:pPr>
        <w:shd w:val="clear" w:color="auto" w:fill="FFFFFF"/>
        <w:ind w:right="490"/>
        <w:jc w:val="both"/>
        <w:rPr>
          <w:rFonts w:ascii="Verdana" w:eastAsia="Verdana" w:hAnsi="Verdana" w:cs="Verdana"/>
          <w:color w:val="073763"/>
          <w:sz w:val="20"/>
          <w:szCs w:val="20"/>
        </w:rPr>
      </w:pPr>
    </w:p>
    <w:p w:rsidR="00570A53" w:rsidRDefault="00E11B70" w:rsidP="000D17B3">
      <w:pPr>
        <w:shd w:val="clear" w:color="auto" w:fill="FFFFFF"/>
        <w:ind w:right="490"/>
        <w:jc w:val="both"/>
        <w:rPr>
          <w:rFonts w:ascii="Verdana" w:eastAsia="Verdana" w:hAnsi="Verdana" w:cs="Verdana"/>
          <w:color w:val="073763"/>
          <w:sz w:val="20"/>
          <w:szCs w:val="20"/>
        </w:rPr>
      </w:pPr>
      <w:r>
        <w:rPr>
          <w:rFonts w:ascii="Verdana" w:eastAsia="Verdana" w:hAnsi="Verdana" w:cs="Verdana"/>
          <w:b/>
          <w:color w:val="073763"/>
          <w:sz w:val="20"/>
          <w:szCs w:val="20"/>
        </w:rPr>
        <w:t xml:space="preserve">CUSARARE </w:t>
      </w:r>
      <w:r>
        <w:rPr>
          <w:rFonts w:ascii="Verdana" w:eastAsia="Verdana" w:hAnsi="Verdana" w:cs="Verdana"/>
          <w:color w:val="073763"/>
          <w:sz w:val="20"/>
          <w:szCs w:val="20"/>
        </w:rPr>
        <w:t xml:space="preserve">Visitaremos la Cascada de Cusarare por una vereda que se interna en el bosque, 30 metros de altura por 30 de ancho, salto de agua tipo catarata alimentado por el Río que desciende de la montaña sobre un lecho pedregoso. </w:t>
      </w:r>
    </w:p>
    <w:p w:rsidR="00570A53" w:rsidRDefault="00570A53" w:rsidP="000D17B3">
      <w:pPr>
        <w:shd w:val="clear" w:color="auto" w:fill="FFFFFF"/>
        <w:ind w:right="490"/>
        <w:jc w:val="both"/>
        <w:rPr>
          <w:rFonts w:ascii="Verdana" w:eastAsia="Verdana" w:hAnsi="Verdana" w:cs="Verdana"/>
          <w:color w:val="073763"/>
          <w:sz w:val="20"/>
          <w:szCs w:val="20"/>
        </w:rPr>
      </w:pPr>
    </w:p>
    <w:p w:rsidR="00570A53" w:rsidRDefault="00E11B70" w:rsidP="000D17B3">
      <w:pPr>
        <w:shd w:val="clear" w:color="auto" w:fill="FFFFFF"/>
        <w:ind w:right="490"/>
        <w:jc w:val="both"/>
        <w:rPr>
          <w:rFonts w:ascii="Verdana" w:eastAsia="Verdana" w:hAnsi="Verdana" w:cs="Verdana"/>
          <w:color w:val="073763"/>
          <w:sz w:val="20"/>
          <w:szCs w:val="20"/>
        </w:rPr>
      </w:pPr>
      <w:r>
        <w:rPr>
          <w:rFonts w:ascii="Verdana" w:eastAsia="Verdana" w:hAnsi="Verdana" w:cs="Verdana"/>
          <w:color w:val="073763"/>
          <w:sz w:val="20"/>
          <w:szCs w:val="20"/>
        </w:rPr>
        <w:t>Nuestro destino final es</w:t>
      </w:r>
      <w:r>
        <w:rPr>
          <w:rFonts w:ascii="Verdana" w:eastAsia="Verdana" w:hAnsi="Verdana" w:cs="Verdana"/>
          <w:b/>
          <w:color w:val="073763"/>
          <w:sz w:val="20"/>
          <w:szCs w:val="20"/>
        </w:rPr>
        <w:t xml:space="preserve"> Creel. </w:t>
      </w:r>
      <w:r>
        <w:rPr>
          <w:rFonts w:ascii="Verdana" w:eastAsia="Verdana" w:hAnsi="Verdana" w:cs="Verdana"/>
          <w:color w:val="073763"/>
          <w:sz w:val="20"/>
          <w:szCs w:val="20"/>
        </w:rPr>
        <w:t>Por la tarde visitaremos el Pueblo Maderero de Creel, considerado como</w:t>
      </w:r>
      <w:r>
        <w:rPr>
          <w:rFonts w:ascii="Verdana" w:eastAsia="Verdana" w:hAnsi="Verdana" w:cs="Verdana"/>
          <w:b/>
          <w:color w:val="073763"/>
          <w:sz w:val="20"/>
          <w:szCs w:val="20"/>
        </w:rPr>
        <w:t xml:space="preserve"> “La Puerta de Entrada a las Barrancas del Cobre”</w:t>
      </w:r>
      <w:r>
        <w:rPr>
          <w:rFonts w:ascii="Verdana" w:eastAsia="Verdana" w:hAnsi="Verdana" w:cs="Verdana"/>
          <w:color w:val="073763"/>
          <w:sz w:val="20"/>
          <w:szCs w:val="20"/>
        </w:rPr>
        <w:t xml:space="preserve"> Tour al Lago de Arareco y sus alrededores, visitando: Valle de los Hongos y de las Ranas (formaciones rocosas), Misión Jesuita de San Ignacio </w:t>
      </w:r>
      <w:r>
        <w:rPr>
          <w:rFonts w:ascii="Verdana" w:eastAsia="Verdana" w:hAnsi="Verdana" w:cs="Verdana"/>
          <w:b/>
          <w:color w:val="073763"/>
          <w:sz w:val="20"/>
          <w:szCs w:val="20"/>
        </w:rPr>
        <w:t>(siempre y cuando se encuentre abierta)</w:t>
      </w:r>
      <w:r>
        <w:rPr>
          <w:rFonts w:ascii="Verdana" w:eastAsia="Verdana" w:hAnsi="Verdana" w:cs="Verdana"/>
          <w:color w:val="073763"/>
          <w:sz w:val="20"/>
          <w:szCs w:val="20"/>
        </w:rPr>
        <w:t xml:space="preserve"> y una cueva tarahumara habitada. </w:t>
      </w:r>
    </w:p>
    <w:p w:rsidR="00570A53" w:rsidRDefault="00E11B70" w:rsidP="000D17B3">
      <w:pPr>
        <w:shd w:val="clear" w:color="auto" w:fill="FFFFFF"/>
        <w:ind w:right="490"/>
        <w:jc w:val="both"/>
        <w:rPr>
          <w:rFonts w:ascii="Verdana" w:eastAsia="Verdana" w:hAnsi="Verdana" w:cs="Verdana"/>
          <w:b/>
          <w:color w:val="073763"/>
          <w:sz w:val="20"/>
          <w:szCs w:val="20"/>
        </w:rPr>
      </w:pPr>
      <w:r>
        <w:rPr>
          <w:rFonts w:ascii="Verdana" w:eastAsia="Verdana" w:hAnsi="Verdana" w:cs="Verdana"/>
          <w:b/>
          <w:color w:val="073763"/>
          <w:sz w:val="20"/>
          <w:szCs w:val="20"/>
        </w:rPr>
        <w:t>Hospedaje en Creel con desayuno</w:t>
      </w:r>
    </w:p>
    <w:p w:rsidR="00570A53" w:rsidRDefault="00570A53" w:rsidP="000D17B3">
      <w:pPr>
        <w:shd w:val="clear" w:color="auto" w:fill="FFFFFF"/>
        <w:ind w:right="490"/>
        <w:jc w:val="both"/>
        <w:rPr>
          <w:rFonts w:ascii="Verdana" w:eastAsia="Verdana" w:hAnsi="Verdana" w:cs="Verdana"/>
          <w:b/>
          <w:color w:val="073763"/>
          <w:sz w:val="20"/>
          <w:szCs w:val="20"/>
        </w:rPr>
      </w:pPr>
    </w:p>
    <w:p w:rsidR="00570A53" w:rsidRDefault="00E11B70" w:rsidP="000D17B3">
      <w:pPr>
        <w:shd w:val="clear" w:color="auto" w:fill="FFFFFF"/>
        <w:ind w:right="490"/>
        <w:jc w:val="both"/>
        <w:rPr>
          <w:rFonts w:ascii="Verdana" w:eastAsia="Verdana" w:hAnsi="Verdana" w:cs="Verdana"/>
          <w:b/>
          <w:color w:val="850000"/>
          <w:sz w:val="20"/>
          <w:szCs w:val="20"/>
        </w:rPr>
      </w:pPr>
      <w:r>
        <w:rPr>
          <w:rFonts w:ascii="Verdana" w:eastAsia="Verdana" w:hAnsi="Verdana" w:cs="Verdana"/>
          <w:b/>
          <w:color w:val="850000"/>
          <w:sz w:val="20"/>
          <w:szCs w:val="20"/>
        </w:rPr>
        <w:t>DIA 03 CREEL- BARRANCAS (VIERNES/DOMINGO Y MARTES)</w:t>
      </w:r>
    </w:p>
    <w:p w:rsidR="00570A53" w:rsidRPr="000D17B3" w:rsidRDefault="00E11B70" w:rsidP="000D17B3">
      <w:pPr>
        <w:shd w:val="clear" w:color="auto" w:fill="FFFFFF"/>
        <w:ind w:right="490"/>
        <w:jc w:val="both"/>
        <w:rPr>
          <w:rFonts w:ascii="Verdana" w:eastAsia="Verdana" w:hAnsi="Verdana" w:cs="Verdana"/>
          <w:b/>
          <w:color w:val="FF0000"/>
          <w:sz w:val="20"/>
          <w:szCs w:val="20"/>
        </w:rPr>
      </w:pPr>
      <w:r>
        <w:rPr>
          <w:rFonts w:ascii="Verdana" w:eastAsia="Verdana" w:hAnsi="Verdana" w:cs="Verdana"/>
          <w:color w:val="073763"/>
          <w:sz w:val="20"/>
          <w:szCs w:val="20"/>
        </w:rPr>
        <w:t xml:space="preserve">Desayuno en el hotel. Salida en camioneta, con destino  a las </w:t>
      </w:r>
      <w:r>
        <w:rPr>
          <w:rFonts w:ascii="Verdana" w:eastAsia="Verdana" w:hAnsi="Verdana" w:cs="Verdana"/>
          <w:b/>
          <w:color w:val="073763"/>
          <w:sz w:val="20"/>
          <w:szCs w:val="20"/>
        </w:rPr>
        <w:t>“FAMOSAS Y MUNDIALMENTE CONOCIDAS BARRANCAS DEL COBRE”</w:t>
      </w:r>
      <w:r>
        <w:rPr>
          <w:rFonts w:ascii="Verdana" w:eastAsia="Verdana" w:hAnsi="Verdana" w:cs="Verdana"/>
          <w:color w:val="073763"/>
          <w:sz w:val="20"/>
          <w:szCs w:val="20"/>
        </w:rPr>
        <w:t xml:space="preserve"> ubicadas en la Sierra Madre Tarahumara. Tour a los diferentes miradores incluido el de </w:t>
      </w:r>
      <w:r>
        <w:rPr>
          <w:rFonts w:ascii="Verdana" w:eastAsia="Verdana" w:hAnsi="Verdana" w:cs="Verdana"/>
          <w:b/>
          <w:color w:val="073763"/>
          <w:sz w:val="20"/>
          <w:szCs w:val="20"/>
        </w:rPr>
        <w:t>“La Piedra Volada</w:t>
      </w:r>
      <w:r>
        <w:rPr>
          <w:rFonts w:ascii="Verdana" w:eastAsia="Verdana" w:hAnsi="Verdana" w:cs="Verdana"/>
          <w:color w:val="073763"/>
          <w:sz w:val="20"/>
          <w:szCs w:val="20"/>
        </w:rPr>
        <w:t xml:space="preserve">” uno de los más famosos, ubicado en una enorme saliente que tiene en la parte superior una inmensa roca suelta, a la cual se suben los visitantes para balancear de un lado a otro viva la experiencia de sentirse "Muy Cerca del Cielo" podrá también admirar la conjunción de las impresionantes </w:t>
      </w:r>
      <w:r>
        <w:rPr>
          <w:rFonts w:ascii="Verdana" w:eastAsia="Verdana" w:hAnsi="Verdana" w:cs="Verdana"/>
          <w:b/>
          <w:color w:val="073763"/>
          <w:sz w:val="20"/>
          <w:szCs w:val="20"/>
        </w:rPr>
        <w:t>Barrancas del Cobre, Urique y Tararecua.</w:t>
      </w:r>
      <w:r>
        <w:rPr>
          <w:rFonts w:ascii="Verdana" w:eastAsia="Verdana" w:hAnsi="Verdana" w:cs="Verdana"/>
          <w:color w:val="073763"/>
          <w:sz w:val="20"/>
          <w:szCs w:val="20"/>
        </w:rPr>
        <w:t xml:space="preserve"> Camine  por los diferentes miradores con postales ideales para fotografías, hasta llegar a las nuevas atracciones del </w:t>
      </w:r>
      <w:r>
        <w:rPr>
          <w:rFonts w:ascii="Verdana" w:eastAsia="Verdana" w:hAnsi="Verdana" w:cs="Verdana"/>
          <w:b/>
          <w:color w:val="073763"/>
          <w:sz w:val="20"/>
          <w:szCs w:val="20"/>
        </w:rPr>
        <w:t>“Parque de Aventuras Barrancas del Cobre”</w:t>
      </w:r>
      <w:r>
        <w:rPr>
          <w:rFonts w:ascii="Verdana" w:eastAsia="Verdana" w:hAnsi="Verdana" w:cs="Verdana"/>
          <w:color w:val="073763"/>
          <w:sz w:val="20"/>
          <w:szCs w:val="20"/>
        </w:rPr>
        <w:t xml:space="preserve">. Experiencia única al extremo en el Teleférico, las Tirolesas y la Vía Ferrata (No Incluidos). </w:t>
      </w:r>
      <w:r>
        <w:rPr>
          <w:rFonts w:ascii="Verdana" w:eastAsia="Verdana" w:hAnsi="Verdana" w:cs="Verdana"/>
          <w:b/>
          <w:color w:val="FF0000"/>
          <w:sz w:val="20"/>
          <w:szCs w:val="20"/>
        </w:rPr>
        <w:t xml:space="preserve">(Se sugiere reservar con anticipación las actividades, sujetas a disponibilidad y a cambios climaticos: </w:t>
      </w:r>
      <w:hyperlink r:id="rId8">
        <w:r>
          <w:rPr>
            <w:rFonts w:ascii="Verdana" w:eastAsia="Verdana" w:hAnsi="Verdana" w:cs="Verdana"/>
            <w:b/>
            <w:color w:val="0000FF"/>
            <w:sz w:val="20"/>
            <w:szCs w:val="20"/>
            <w:u w:val="single"/>
          </w:rPr>
          <w:t>www.parquebarrancas.com</w:t>
        </w:r>
      </w:hyperlink>
      <w:r>
        <w:rPr>
          <w:rFonts w:ascii="Verdana" w:eastAsia="Verdana" w:hAnsi="Verdana" w:cs="Verdana"/>
          <w:b/>
          <w:color w:val="FF0000"/>
          <w:sz w:val="20"/>
          <w:szCs w:val="20"/>
        </w:rPr>
        <w:t>)</w:t>
      </w:r>
    </w:p>
    <w:p w:rsidR="00570A53" w:rsidRDefault="00E11B70" w:rsidP="000D17B3">
      <w:pPr>
        <w:shd w:val="clear" w:color="auto" w:fill="FFFFFF"/>
        <w:ind w:right="490"/>
        <w:jc w:val="both"/>
        <w:rPr>
          <w:rFonts w:ascii="Verdana" w:eastAsia="Verdana" w:hAnsi="Verdana" w:cs="Verdana"/>
          <w:color w:val="073763"/>
          <w:sz w:val="20"/>
          <w:szCs w:val="20"/>
        </w:rPr>
      </w:pPr>
      <w:r>
        <w:rPr>
          <w:rFonts w:ascii="Verdana" w:eastAsia="Verdana" w:hAnsi="Verdana" w:cs="Verdana"/>
          <w:color w:val="073763"/>
          <w:sz w:val="20"/>
          <w:szCs w:val="20"/>
        </w:rPr>
        <w:t xml:space="preserve">Comida en el hotel (no incluye bebidas). Por  la tarde caminata, donde tendremos la oportunidad de apreciar de cerca el estilo de vida de una de las tribus más primitivas del país (Los Rarámuris, también conocidos como Tarahumaras). </w:t>
      </w:r>
    </w:p>
    <w:p w:rsidR="00570A53" w:rsidRDefault="00E11B70" w:rsidP="000D17B3">
      <w:pPr>
        <w:shd w:val="clear" w:color="auto" w:fill="FFFFFF"/>
        <w:ind w:right="490"/>
        <w:jc w:val="both"/>
        <w:rPr>
          <w:rFonts w:ascii="Verdana" w:eastAsia="Verdana" w:hAnsi="Verdana" w:cs="Verdana"/>
          <w:b/>
          <w:color w:val="073763"/>
          <w:sz w:val="20"/>
          <w:szCs w:val="20"/>
        </w:rPr>
      </w:pPr>
      <w:bookmarkStart w:id="0" w:name="_heading=h.gjdgxs" w:colFirst="0" w:colLast="0"/>
      <w:bookmarkEnd w:id="0"/>
      <w:r>
        <w:rPr>
          <w:rFonts w:ascii="Verdana" w:eastAsia="Verdana" w:hAnsi="Verdana" w:cs="Verdana"/>
          <w:b/>
          <w:color w:val="073763"/>
          <w:sz w:val="20"/>
          <w:szCs w:val="20"/>
        </w:rPr>
        <w:t>Hospedaje en Barrancas con comida, cena y desayuno (no incluye bebidas)</w:t>
      </w:r>
    </w:p>
    <w:p w:rsidR="00570A53" w:rsidRDefault="00E11B70" w:rsidP="000D17B3">
      <w:pPr>
        <w:shd w:val="clear" w:color="auto" w:fill="FFFFFF"/>
        <w:ind w:right="490"/>
        <w:jc w:val="both"/>
        <w:rPr>
          <w:rFonts w:ascii="Verdana" w:eastAsia="Verdana" w:hAnsi="Verdana" w:cs="Verdana"/>
          <w:color w:val="000066"/>
          <w:sz w:val="20"/>
          <w:szCs w:val="20"/>
        </w:rPr>
      </w:pPr>
      <w:r>
        <w:rPr>
          <w:rFonts w:ascii="Verdana" w:eastAsia="Verdana" w:hAnsi="Verdana" w:cs="Verdana"/>
          <w:color w:val="0070C0"/>
          <w:sz w:val="20"/>
          <w:szCs w:val="20"/>
        </w:rPr>
        <w:lastRenderedPageBreak/>
        <w:t> </w:t>
      </w:r>
    </w:p>
    <w:p w:rsidR="00570A53" w:rsidRDefault="00E11B70" w:rsidP="000D17B3">
      <w:pPr>
        <w:shd w:val="clear" w:color="auto" w:fill="FFFFFF"/>
        <w:ind w:right="490"/>
        <w:jc w:val="both"/>
        <w:rPr>
          <w:rFonts w:ascii="Verdana" w:eastAsia="Verdana" w:hAnsi="Verdana" w:cs="Verdana"/>
          <w:color w:val="000066"/>
          <w:sz w:val="20"/>
          <w:szCs w:val="20"/>
        </w:rPr>
      </w:pPr>
      <w:r>
        <w:rPr>
          <w:rFonts w:ascii="Verdana" w:eastAsia="Verdana" w:hAnsi="Verdana" w:cs="Verdana"/>
          <w:b/>
          <w:color w:val="850000"/>
          <w:sz w:val="20"/>
          <w:szCs w:val="20"/>
        </w:rPr>
        <w:t>DIA 04 BARRANCAS- CEROCAHUI- BARRANCAS (SÁBADO/LUNES Y MIÉRCOLES)</w:t>
      </w:r>
    </w:p>
    <w:p w:rsidR="00570A53" w:rsidRDefault="00E11B70" w:rsidP="000D17B3">
      <w:pPr>
        <w:shd w:val="clear" w:color="auto" w:fill="FFFFFF"/>
        <w:ind w:right="490"/>
        <w:jc w:val="both"/>
        <w:rPr>
          <w:rFonts w:ascii="Verdana" w:eastAsia="Verdana" w:hAnsi="Verdana" w:cs="Verdana"/>
          <w:color w:val="073763"/>
          <w:sz w:val="20"/>
          <w:szCs w:val="20"/>
        </w:rPr>
      </w:pPr>
      <w:r>
        <w:rPr>
          <w:rFonts w:ascii="Verdana" w:eastAsia="Verdana" w:hAnsi="Verdana" w:cs="Verdana"/>
          <w:color w:val="073763"/>
          <w:sz w:val="20"/>
          <w:szCs w:val="20"/>
        </w:rPr>
        <w:t xml:space="preserve">Desayuno en el hotel. Salida en camioneta con destino a </w:t>
      </w:r>
      <w:r>
        <w:rPr>
          <w:rFonts w:ascii="Verdana" w:eastAsia="Verdana" w:hAnsi="Verdana" w:cs="Verdana"/>
          <w:b/>
          <w:color w:val="073763"/>
          <w:sz w:val="20"/>
          <w:szCs w:val="20"/>
        </w:rPr>
        <w:t>Cerocahui</w:t>
      </w:r>
      <w:r>
        <w:rPr>
          <w:rFonts w:ascii="Verdana" w:eastAsia="Verdana" w:hAnsi="Verdana" w:cs="Verdana"/>
          <w:color w:val="073763"/>
          <w:sz w:val="20"/>
          <w:szCs w:val="20"/>
        </w:rPr>
        <w:t xml:space="preserve">. Tour al Mirador del </w:t>
      </w:r>
      <w:r>
        <w:rPr>
          <w:rFonts w:ascii="Verdana" w:eastAsia="Verdana" w:hAnsi="Verdana" w:cs="Verdana"/>
          <w:b/>
          <w:color w:val="073763"/>
          <w:sz w:val="20"/>
          <w:szCs w:val="20"/>
        </w:rPr>
        <w:t>“Cerro del Gallego”</w:t>
      </w:r>
      <w:r>
        <w:rPr>
          <w:rFonts w:ascii="Verdana" w:eastAsia="Verdana" w:hAnsi="Verdana" w:cs="Verdana"/>
          <w:color w:val="073763"/>
          <w:sz w:val="20"/>
          <w:szCs w:val="20"/>
        </w:rPr>
        <w:t xml:space="preserve"> verdaderamente la más impresionante vista de todo el sistema Barrancas, apreciable a 7,500 ft. La profundidad  del Cañón de Urique. Regreso a Barrancas. Tarde libre</w:t>
      </w:r>
    </w:p>
    <w:p w:rsidR="00570A53" w:rsidRDefault="00E11B70" w:rsidP="000D17B3">
      <w:pPr>
        <w:shd w:val="clear" w:color="auto" w:fill="FFFFFF"/>
        <w:ind w:right="490"/>
        <w:jc w:val="both"/>
        <w:rPr>
          <w:rFonts w:ascii="Verdana" w:eastAsia="Verdana" w:hAnsi="Verdana" w:cs="Verdana"/>
          <w:b/>
          <w:color w:val="073763"/>
          <w:sz w:val="20"/>
          <w:szCs w:val="20"/>
        </w:rPr>
      </w:pPr>
      <w:r>
        <w:rPr>
          <w:rFonts w:ascii="Verdana" w:eastAsia="Verdana" w:hAnsi="Verdana" w:cs="Verdana"/>
          <w:b/>
          <w:color w:val="073763"/>
          <w:sz w:val="20"/>
          <w:szCs w:val="20"/>
        </w:rPr>
        <w:t>Hospedaje en Barrancas con comida, cena y desayuno  (No incluye bebidas).</w:t>
      </w:r>
    </w:p>
    <w:p w:rsidR="00570A53" w:rsidRDefault="00570A53" w:rsidP="000D17B3">
      <w:pPr>
        <w:shd w:val="clear" w:color="auto" w:fill="FFFFFF"/>
        <w:ind w:right="490"/>
        <w:jc w:val="both"/>
        <w:rPr>
          <w:rFonts w:ascii="Verdana" w:eastAsia="Verdana" w:hAnsi="Verdana" w:cs="Verdana"/>
          <w:color w:val="0070C0"/>
          <w:sz w:val="20"/>
          <w:szCs w:val="20"/>
        </w:rPr>
      </w:pPr>
    </w:p>
    <w:p w:rsidR="00570A53" w:rsidRDefault="00E11B70" w:rsidP="000D17B3">
      <w:pPr>
        <w:shd w:val="clear" w:color="auto" w:fill="FFFFFF"/>
        <w:ind w:right="490"/>
        <w:jc w:val="both"/>
        <w:rPr>
          <w:rFonts w:ascii="Verdana" w:eastAsia="Verdana" w:hAnsi="Verdana" w:cs="Verdana"/>
          <w:color w:val="000066"/>
          <w:sz w:val="20"/>
          <w:szCs w:val="20"/>
        </w:rPr>
      </w:pPr>
      <w:r>
        <w:rPr>
          <w:rFonts w:ascii="Verdana" w:eastAsia="Verdana" w:hAnsi="Verdana" w:cs="Verdana"/>
          <w:b/>
          <w:color w:val="850000"/>
          <w:sz w:val="20"/>
          <w:szCs w:val="20"/>
        </w:rPr>
        <w:t>DIA 05 BARRANCAS- EL FUERTE (DOMINGO/MARTES Y JUEVES)</w:t>
      </w:r>
    </w:p>
    <w:p w:rsidR="00570A53" w:rsidRDefault="00E11B70" w:rsidP="000D17B3">
      <w:pPr>
        <w:shd w:val="clear" w:color="auto" w:fill="FFFFFF"/>
        <w:ind w:right="490"/>
        <w:jc w:val="both"/>
        <w:rPr>
          <w:rFonts w:ascii="Verdana" w:eastAsia="Verdana" w:hAnsi="Verdana" w:cs="Verdana"/>
          <w:color w:val="073763"/>
          <w:sz w:val="20"/>
          <w:szCs w:val="20"/>
        </w:rPr>
      </w:pPr>
      <w:r>
        <w:rPr>
          <w:rFonts w:ascii="Verdana" w:eastAsia="Verdana" w:hAnsi="Verdana" w:cs="Verdana"/>
          <w:color w:val="073763"/>
          <w:sz w:val="20"/>
          <w:szCs w:val="20"/>
        </w:rPr>
        <w:t xml:space="preserve">Desayuno en el hotel. 08.55hrs Traslado a la estación para abordar el Ferrocarril </w:t>
      </w:r>
      <w:r>
        <w:rPr>
          <w:rFonts w:ascii="Verdana" w:eastAsia="Verdana" w:hAnsi="Verdana" w:cs="Verdana"/>
          <w:b/>
          <w:color w:val="073763"/>
          <w:sz w:val="20"/>
          <w:szCs w:val="20"/>
        </w:rPr>
        <w:t xml:space="preserve">“CHEPE EXPRESS” </w:t>
      </w:r>
      <w:r>
        <w:rPr>
          <w:rFonts w:ascii="Verdana" w:eastAsia="Verdana" w:hAnsi="Verdana" w:cs="Verdana"/>
          <w:color w:val="073763"/>
          <w:sz w:val="20"/>
          <w:szCs w:val="20"/>
        </w:rPr>
        <w:t xml:space="preserve"> a las 9.55hrs con destino a la pintoresca ciudad Colonial Sinaloense de </w:t>
      </w:r>
      <w:r>
        <w:rPr>
          <w:rFonts w:ascii="Verdana" w:eastAsia="Verdana" w:hAnsi="Verdana" w:cs="Verdana"/>
          <w:b/>
          <w:color w:val="073763"/>
          <w:sz w:val="20"/>
          <w:szCs w:val="20"/>
        </w:rPr>
        <w:t>"El Fuerte"</w:t>
      </w:r>
      <w:r>
        <w:rPr>
          <w:rFonts w:ascii="Verdana" w:eastAsia="Verdana" w:hAnsi="Verdana" w:cs="Verdana"/>
          <w:color w:val="073763"/>
          <w:sz w:val="20"/>
          <w:szCs w:val="20"/>
        </w:rPr>
        <w:t xml:space="preserve"> Fundada en 1564. Este es el segmento más bello del recorrido en el Chepe; la vista de la intrincada sierra, túneles, puentes, cascada (en temporada de lluvia), río y presa, conforman un paisaje maravilloso. Llegada a las 15.35hrs aproximadamente. Traslado al hotel</w:t>
      </w:r>
    </w:p>
    <w:p w:rsidR="00570A53" w:rsidRDefault="00E11B70" w:rsidP="000D17B3">
      <w:pPr>
        <w:shd w:val="clear" w:color="auto" w:fill="FFFFFF"/>
        <w:ind w:right="490"/>
        <w:jc w:val="both"/>
        <w:rPr>
          <w:rFonts w:ascii="Verdana" w:eastAsia="Verdana" w:hAnsi="Verdana" w:cs="Verdana"/>
          <w:b/>
          <w:color w:val="073763"/>
          <w:sz w:val="20"/>
          <w:szCs w:val="20"/>
        </w:rPr>
      </w:pPr>
      <w:r>
        <w:rPr>
          <w:rFonts w:ascii="Verdana" w:eastAsia="Verdana" w:hAnsi="Verdana" w:cs="Verdana"/>
          <w:b/>
          <w:color w:val="073763"/>
          <w:sz w:val="20"/>
          <w:szCs w:val="20"/>
        </w:rPr>
        <w:t>Hospedaje en El Fuerte con  desayuno</w:t>
      </w:r>
    </w:p>
    <w:p w:rsidR="00570A53" w:rsidRDefault="00E11B70" w:rsidP="000D17B3">
      <w:pPr>
        <w:shd w:val="clear" w:color="auto" w:fill="FFFFFF"/>
        <w:ind w:right="490"/>
        <w:jc w:val="both"/>
        <w:rPr>
          <w:rFonts w:ascii="Verdana" w:eastAsia="Verdana" w:hAnsi="Verdana" w:cs="Verdana"/>
          <w:b/>
          <w:color w:val="000066"/>
          <w:sz w:val="20"/>
          <w:szCs w:val="20"/>
        </w:rPr>
      </w:pPr>
      <w:r>
        <w:rPr>
          <w:rFonts w:ascii="Verdana" w:eastAsia="Verdana" w:hAnsi="Verdana" w:cs="Verdana"/>
          <w:b/>
          <w:color w:val="0070C0"/>
          <w:sz w:val="20"/>
          <w:szCs w:val="20"/>
        </w:rPr>
        <w:t> </w:t>
      </w:r>
    </w:p>
    <w:p w:rsidR="00570A53" w:rsidRDefault="00E11B70" w:rsidP="000D17B3">
      <w:pPr>
        <w:shd w:val="clear" w:color="auto" w:fill="FFFFFF"/>
        <w:ind w:right="490"/>
        <w:jc w:val="both"/>
        <w:rPr>
          <w:rFonts w:ascii="Verdana" w:eastAsia="Verdana" w:hAnsi="Verdana" w:cs="Verdana"/>
          <w:color w:val="000066"/>
          <w:sz w:val="20"/>
          <w:szCs w:val="20"/>
        </w:rPr>
      </w:pPr>
      <w:r>
        <w:rPr>
          <w:rFonts w:ascii="Verdana" w:eastAsia="Verdana" w:hAnsi="Verdana" w:cs="Verdana"/>
          <w:b/>
          <w:color w:val="850000"/>
          <w:sz w:val="20"/>
          <w:szCs w:val="20"/>
        </w:rPr>
        <w:t>DIA 06 EL FUERTE- LOS MOCHIS (LUNES/MIÉRCOLES Y VIERNES)</w:t>
      </w:r>
    </w:p>
    <w:p w:rsidR="00570A53" w:rsidRDefault="00E11B70" w:rsidP="000D17B3">
      <w:pPr>
        <w:shd w:val="clear" w:color="auto" w:fill="FFFFFF"/>
        <w:ind w:right="490"/>
        <w:jc w:val="both"/>
        <w:rPr>
          <w:rFonts w:ascii="Verdana" w:eastAsia="Verdana" w:hAnsi="Verdana" w:cs="Verdana"/>
          <w:color w:val="073763"/>
          <w:sz w:val="20"/>
          <w:szCs w:val="20"/>
        </w:rPr>
      </w:pPr>
      <w:r>
        <w:rPr>
          <w:rFonts w:ascii="Verdana" w:eastAsia="Verdana" w:hAnsi="Verdana" w:cs="Verdana"/>
          <w:color w:val="073763"/>
          <w:sz w:val="20"/>
          <w:szCs w:val="20"/>
        </w:rPr>
        <w:t>Desayuno en el hotel.  A hora convenida los trasladaremos a Mochis para tomar su vuelo de regreso a casa.</w:t>
      </w:r>
    </w:p>
    <w:p w:rsidR="00570A53" w:rsidRDefault="00E11B70" w:rsidP="000D17B3">
      <w:pPr>
        <w:shd w:val="clear" w:color="auto" w:fill="FFFFFF"/>
        <w:ind w:right="490"/>
        <w:jc w:val="both"/>
        <w:rPr>
          <w:rFonts w:ascii="Verdana" w:eastAsia="Verdana" w:hAnsi="Verdana" w:cs="Verdana"/>
          <w:color w:val="073763"/>
          <w:sz w:val="20"/>
          <w:szCs w:val="20"/>
        </w:rPr>
      </w:pPr>
      <w:r>
        <w:rPr>
          <w:rFonts w:ascii="Verdana" w:eastAsia="Verdana" w:hAnsi="Verdana" w:cs="Verdana"/>
          <w:color w:val="073763"/>
          <w:sz w:val="20"/>
          <w:szCs w:val="20"/>
        </w:rPr>
        <w:t>Fin de servicios con traslado al Aeropuerto de Los Mochis o Central de Autobuses.</w:t>
      </w:r>
    </w:p>
    <w:p w:rsidR="00570A53" w:rsidRDefault="00570A53" w:rsidP="000D17B3">
      <w:pPr>
        <w:shd w:val="clear" w:color="auto" w:fill="FFFFFF"/>
        <w:ind w:right="490"/>
        <w:jc w:val="both"/>
        <w:rPr>
          <w:rFonts w:ascii="Verdana" w:eastAsia="Verdana" w:hAnsi="Verdana" w:cs="Verdana"/>
          <w:color w:val="0070C0"/>
          <w:sz w:val="20"/>
          <w:szCs w:val="20"/>
        </w:rPr>
      </w:pPr>
    </w:p>
    <w:p w:rsidR="00570A53" w:rsidRDefault="00E11B70" w:rsidP="000D17B3">
      <w:pPr>
        <w:shd w:val="clear" w:color="auto" w:fill="FFFFFF"/>
        <w:ind w:right="490"/>
        <w:jc w:val="both"/>
        <w:rPr>
          <w:rFonts w:ascii="Verdana" w:eastAsia="Verdana" w:hAnsi="Verdana" w:cs="Verdana"/>
          <w:b/>
          <w:color w:val="850000"/>
          <w:sz w:val="20"/>
          <w:szCs w:val="20"/>
        </w:rPr>
      </w:pPr>
      <w:r>
        <w:rPr>
          <w:rFonts w:ascii="Verdana" w:eastAsia="Verdana" w:hAnsi="Verdana" w:cs="Verdana"/>
          <w:b/>
          <w:color w:val="850000"/>
          <w:sz w:val="20"/>
          <w:szCs w:val="20"/>
        </w:rPr>
        <w:t>Incluye:</w:t>
      </w:r>
    </w:p>
    <w:p w:rsidR="00570A53" w:rsidRDefault="00E11B70" w:rsidP="000D17B3">
      <w:pPr>
        <w:shd w:val="clear" w:color="auto" w:fill="FFFFFF"/>
        <w:ind w:right="490"/>
        <w:jc w:val="both"/>
        <w:rPr>
          <w:rFonts w:ascii="Verdana" w:eastAsia="Verdana" w:hAnsi="Verdana" w:cs="Verdana"/>
          <w:color w:val="073763"/>
          <w:sz w:val="20"/>
          <w:szCs w:val="20"/>
        </w:rPr>
      </w:pPr>
      <w:r>
        <w:rPr>
          <w:rFonts w:ascii="Verdana" w:eastAsia="Verdana" w:hAnsi="Verdana" w:cs="Verdana"/>
          <w:b/>
          <w:color w:val="984806"/>
          <w:sz w:val="20"/>
          <w:szCs w:val="20"/>
        </w:rPr>
        <w:t>Chihuahua:</w:t>
      </w:r>
      <w:r>
        <w:rPr>
          <w:rFonts w:ascii="Verdana" w:eastAsia="Verdana" w:hAnsi="Verdana" w:cs="Verdana"/>
          <w:color w:val="0070C0"/>
          <w:sz w:val="20"/>
          <w:szCs w:val="20"/>
        </w:rPr>
        <w:t xml:space="preserve"> </w:t>
      </w:r>
      <w:r>
        <w:rPr>
          <w:rFonts w:ascii="Verdana" w:eastAsia="Verdana" w:hAnsi="Verdana" w:cs="Verdana"/>
          <w:color w:val="073763"/>
          <w:sz w:val="20"/>
          <w:szCs w:val="20"/>
        </w:rPr>
        <w:t>Traslado de llegada apto- hotel, city tour (no incluye admisiones) 01 noche de alojamiento. con desayuno, traslado terrestre de Chihuahua a Creel.</w:t>
      </w:r>
    </w:p>
    <w:p w:rsidR="00570A53" w:rsidRDefault="00E11B70" w:rsidP="000D17B3">
      <w:pPr>
        <w:shd w:val="clear" w:color="auto" w:fill="FFFFFF"/>
        <w:ind w:right="490"/>
        <w:jc w:val="both"/>
        <w:rPr>
          <w:rFonts w:ascii="Verdana" w:eastAsia="Verdana" w:hAnsi="Verdana" w:cs="Verdana"/>
          <w:color w:val="000066"/>
          <w:sz w:val="20"/>
          <w:szCs w:val="20"/>
        </w:rPr>
      </w:pPr>
      <w:r>
        <w:rPr>
          <w:rFonts w:ascii="Verdana" w:eastAsia="Verdana" w:hAnsi="Verdana" w:cs="Verdana"/>
          <w:b/>
          <w:color w:val="0B5394"/>
          <w:sz w:val="20"/>
          <w:szCs w:val="20"/>
        </w:rPr>
        <w:t>Nota:</w:t>
      </w:r>
      <w:r>
        <w:rPr>
          <w:rFonts w:ascii="Verdana" w:eastAsia="Verdana" w:hAnsi="Verdana" w:cs="Verdana"/>
          <w:color w:val="0B5394"/>
          <w:sz w:val="20"/>
          <w:szCs w:val="20"/>
        </w:rPr>
        <w:t> El City tour por ser un complemento del paquete si no se toma no puede ser reembolsable</w:t>
      </w:r>
      <w:r>
        <w:rPr>
          <w:rFonts w:ascii="Verdana" w:eastAsia="Verdana" w:hAnsi="Verdana" w:cs="Verdana"/>
          <w:color w:val="FF0000"/>
          <w:sz w:val="20"/>
          <w:szCs w:val="20"/>
        </w:rPr>
        <w:t>.</w:t>
      </w:r>
    </w:p>
    <w:p w:rsidR="00570A53" w:rsidRDefault="00E11B70" w:rsidP="000D17B3">
      <w:pPr>
        <w:shd w:val="clear" w:color="auto" w:fill="FFFFFF"/>
        <w:ind w:right="490"/>
        <w:jc w:val="both"/>
        <w:rPr>
          <w:rFonts w:ascii="Verdana" w:eastAsia="Verdana" w:hAnsi="Verdana" w:cs="Verdana"/>
          <w:color w:val="073763"/>
          <w:sz w:val="20"/>
          <w:szCs w:val="20"/>
        </w:rPr>
      </w:pPr>
      <w:r>
        <w:rPr>
          <w:rFonts w:ascii="Verdana" w:eastAsia="Verdana" w:hAnsi="Verdana" w:cs="Verdana"/>
          <w:b/>
          <w:color w:val="984806"/>
          <w:sz w:val="20"/>
          <w:szCs w:val="20"/>
        </w:rPr>
        <w:t>Creel:</w:t>
      </w:r>
      <w:r>
        <w:rPr>
          <w:rFonts w:ascii="Verdana" w:eastAsia="Verdana" w:hAnsi="Verdana" w:cs="Verdana"/>
          <w:color w:val="0070C0"/>
          <w:sz w:val="20"/>
          <w:szCs w:val="20"/>
        </w:rPr>
        <w:t xml:space="preserve"> </w:t>
      </w:r>
      <w:r>
        <w:rPr>
          <w:rFonts w:ascii="Verdana" w:eastAsia="Verdana" w:hAnsi="Verdana" w:cs="Verdana"/>
          <w:color w:val="073763"/>
          <w:sz w:val="20"/>
          <w:szCs w:val="20"/>
        </w:rPr>
        <w:t>01 noche de alojamiento con desayuno y Tour al Lago de Arareco y sus alrededores.  Visitando Menonitas o Cusarare.</w:t>
      </w:r>
    </w:p>
    <w:p w:rsidR="00570A53" w:rsidRDefault="00E11B70" w:rsidP="000D17B3">
      <w:pPr>
        <w:shd w:val="clear" w:color="auto" w:fill="FFFFFF"/>
        <w:ind w:right="490"/>
        <w:jc w:val="both"/>
        <w:rPr>
          <w:rFonts w:ascii="Verdana" w:eastAsia="Verdana" w:hAnsi="Verdana" w:cs="Verdana"/>
          <w:color w:val="073763"/>
          <w:sz w:val="20"/>
          <w:szCs w:val="20"/>
        </w:rPr>
      </w:pPr>
      <w:r>
        <w:rPr>
          <w:rFonts w:ascii="Verdana" w:eastAsia="Verdana" w:hAnsi="Verdana" w:cs="Verdana"/>
          <w:b/>
          <w:color w:val="984806"/>
          <w:sz w:val="20"/>
          <w:szCs w:val="20"/>
        </w:rPr>
        <w:t>Barrancas:</w:t>
      </w:r>
      <w:r>
        <w:rPr>
          <w:rFonts w:ascii="Verdana" w:eastAsia="Verdana" w:hAnsi="Verdana" w:cs="Verdana"/>
          <w:color w:val="0070C0"/>
          <w:sz w:val="20"/>
          <w:szCs w:val="20"/>
        </w:rPr>
        <w:t xml:space="preserve"> </w:t>
      </w:r>
      <w:r>
        <w:rPr>
          <w:rFonts w:ascii="Verdana" w:eastAsia="Verdana" w:hAnsi="Verdana" w:cs="Verdana"/>
          <w:color w:val="073763"/>
          <w:sz w:val="20"/>
          <w:szCs w:val="20"/>
        </w:rPr>
        <w:t xml:space="preserve">Traslado terrestre de Creel a Barrancas, visitando Parque de Aventuras Barrancas del Cobre, y Miradores, (No incluye Teleférico, ni Tirolesas, ni Vía Ferrata), 02  noches de alojamiento </w:t>
      </w:r>
      <w:r>
        <w:rPr>
          <w:rFonts w:ascii="Verdana" w:eastAsia="Verdana" w:hAnsi="Verdana" w:cs="Verdana"/>
          <w:b/>
          <w:color w:val="073763"/>
          <w:sz w:val="20"/>
          <w:szCs w:val="20"/>
        </w:rPr>
        <w:t>con 2 desayunos, 2 comida, 2 cenas</w:t>
      </w:r>
      <w:r>
        <w:rPr>
          <w:rFonts w:ascii="Verdana" w:eastAsia="Verdana" w:hAnsi="Verdana" w:cs="Verdana"/>
          <w:color w:val="073763"/>
          <w:sz w:val="20"/>
          <w:szCs w:val="20"/>
        </w:rPr>
        <w:t xml:space="preserve"> (no incluyen bebidas) Visita al Cerro del Gallego en Cerocahui (Vista de la Barranca de Urique), Traslado hotel /estación del tren.</w:t>
      </w:r>
    </w:p>
    <w:p w:rsidR="00570A53" w:rsidRDefault="00E11B70" w:rsidP="000D17B3">
      <w:pPr>
        <w:shd w:val="clear" w:color="auto" w:fill="FFFFFF"/>
        <w:ind w:right="490"/>
        <w:jc w:val="both"/>
        <w:rPr>
          <w:rFonts w:ascii="Verdana" w:eastAsia="Verdana" w:hAnsi="Verdana" w:cs="Verdana"/>
          <w:color w:val="073763"/>
          <w:sz w:val="20"/>
          <w:szCs w:val="20"/>
        </w:rPr>
      </w:pPr>
      <w:r>
        <w:rPr>
          <w:rFonts w:ascii="Verdana" w:eastAsia="Verdana" w:hAnsi="Verdana" w:cs="Verdana"/>
          <w:b/>
          <w:color w:val="984806"/>
          <w:sz w:val="20"/>
          <w:szCs w:val="20"/>
        </w:rPr>
        <w:t>El Fuerte:</w:t>
      </w:r>
      <w:r>
        <w:rPr>
          <w:rFonts w:ascii="Verdana" w:eastAsia="Verdana" w:hAnsi="Verdana" w:cs="Verdana"/>
          <w:color w:val="984806"/>
          <w:sz w:val="20"/>
          <w:szCs w:val="20"/>
        </w:rPr>
        <w:t xml:space="preserve"> </w:t>
      </w:r>
      <w:r>
        <w:rPr>
          <w:rFonts w:ascii="Verdana" w:eastAsia="Verdana" w:hAnsi="Verdana" w:cs="Verdana"/>
          <w:color w:val="073763"/>
          <w:sz w:val="20"/>
          <w:szCs w:val="20"/>
        </w:rPr>
        <w:t xml:space="preserve">Traslados: Estación / Hotel / Aeropuerto, 01 noche de alojamiento y 01 desayuno. </w:t>
      </w:r>
    </w:p>
    <w:p w:rsidR="000D17B3" w:rsidRDefault="00E11B70" w:rsidP="000D17B3">
      <w:pPr>
        <w:widowControl w:val="0"/>
        <w:shd w:val="clear" w:color="auto" w:fill="FFFFFF"/>
        <w:ind w:right="490"/>
        <w:jc w:val="both"/>
        <w:rPr>
          <w:rFonts w:ascii="Verdana" w:eastAsia="Verdana" w:hAnsi="Verdana" w:cs="Verdana"/>
          <w:color w:val="0070C0"/>
          <w:sz w:val="20"/>
          <w:szCs w:val="20"/>
        </w:rPr>
      </w:pPr>
      <w:r>
        <w:rPr>
          <w:rFonts w:ascii="Verdana" w:eastAsia="Verdana" w:hAnsi="Verdana" w:cs="Verdana"/>
          <w:b/>
          <w:color w:val="984806"/>
          <w:sz w:val="20"/>
          <w:szCs w:val="20"/>
        </w:rPr>
        <w:t>Boletos tren Chepe Express:</w:t>
      </w:r>
      <w:r>
        <w:rPr>
          <w:rFonts w:ascii="Verdana" w:eastAsia="Verdana" w:hAnsi="Verdana" w:cs="Verdana"/>
          <w:color w:val="984806"/>
          <w:sz w:val="20"/>
          <w:szCs w:val="20"/>
        </w:rPr>
        <w:t xml:space="preserve"> </w:t>
      </w:r>
      <w:r>
        <w:rPr>
          <w:rFonts w:ascii="Verdana" w:eastAsia="Verdana" w:hAnsi="Verdana" w:cs="Verdana"/>
          <w:b/>
          <w:color w:val="073763"/>
          <w:sz w:val="20"/>
          <w:szCs w:val="20"/>
        </w:rPr>
        <w:t>Barrancas- El Fuerte,</w:t>
      </w:r>
      <w:r>
        <w:rPr>
          <w:rFonts w:ascii="Verdana" w:eastAsia="Verdana" w:hAnsi="Verdana" w:cs="Verdana"/>
          <w:color w:val="073763"/>
          <w:sz w:val="20"/>
          <w:szCs w:val="20"/>
        </w:rPr>
        <w:t xml:space="preserve"> de acuerdo a la clase reservada turista, ejecutiva y primera clase.</w:t>
      </w:r>
    </w:p>
    <w:p w:rsidR="00B7562C" w:rsidRDefault="00B7562C" w:rsidP="00B7562C">
      <w:pPr>
        <w:shd w:val="clear" w:color="auto" w:fill="FFFFFF"/>
        <w:spacing w:before="100" w:beforeAutospacing="1" w:after="100" w:afterAutospacing="1"/>
        <w:jc w:val="center"/>
        <w:rPr>
          <w:rFonts w:ascii="Verdana" w:hAnsi="Verdana"/>
          <w:b/>
          <w:bCs/>
          <w:i/>
          <w:iCs/>
          <w:color w:val="FF0000"/>
          <w:sz w:val="20"/>
          <w:szCs w:val="20"/>
          <w:u w:val="single"/>
        </w:rPr>
      </w:pPr>
    </w:p>
    <w:p w:rsidR="00B7562C" w:rsidRDefault="00B7562C" w:rsidP="00B7562C">
      <w:pPr>
        <w:shd w:val="clear" w:color="auto" w:fill="FFFFFF"/>
        <w:spacing w:before="100" w:beforeAutospacing="1" w:after="100" w:afterAutospacing="1"/>
        <w:jc w:val="center"/>
        <w:rPr>
          <w:rFonts w:ascii="Verdana" w:hAnsi="Verdana"/>
          <w:b/>
          <w:bCs/>
          <w:i/>
          <w:iCs/>
          <w:color w:val="FF0000"/>
          <w:sz w:val="20"/>
          <w:szCs w:val="20"/>
          <w:u w:val="single"/>
        </w:rPr>
      </w:pPr>
    </w:p>
    <w:p w:rsidR="00B7562C" w:rsidRDefault="00B7562C" w:rsidP="00B7562C">
      <w:pPr>
        <w:shd w:val="clear" w:color="auto" w:fill="FFFFFF"/>
        <w:spacing w:before="100" w:beforeAutospacing="1" w:after="100" w:afterAutospacing="1"/>
        <w:jc w:val="center"/>
        <w:rPr>
          <w:rFonts w:ascii="Verdana" w:hAnsi="Verdana"/>
          <w:b/>
          <w:bCs/>
          <w:i/>
          <w:iCs/>
          <w:color w:val="FF0000"/>
          <w:sz w:val="20"/>
          <w:szCs w:val="20"/>
          <w:u w:val="single"/>
        </w:rPr>
      </w:pPr>
    </w:p>
    <w:p w:rsidR="00B7562C" w:rsidRDefault="00B7562C" w:rsidP="00B7562C">
      <w:pPr>
        <w:shd w:val="clear" w:color="auto" w:fill="FFFFFF"/>
        <w:spacing w:before="100" w:beforeAutospacing="1" w:after="100" w:afterAutospacing="1"/>
        <w:jc w:val="center"/>
        <w:rPr>
          <w:rFonts w:ascii="Verdana" w:hAnsi="Verdana"/>
          <w:b/>
          <w:bCs/>
          <w:i/>
          <w:iCs/>
          <w:color w:val="FF0000"/>
          <w:sz w:val="20"/>
          <w:szCs w:val="20"/>
          <w:u w:val="single"/>
        </w:rPr>
      </w:pPr>
    </w:p>
    <w:p w:rsidR="00B7562C" w:rsidRDefault="00B7562C" w:rsidP="00B7562C">
      <w:pPr>
        <w:shd w:val="clear" w:color="auto" w:fill="FFFFFF"/>
        <w:spacing w:before="100" w:beforeAutospacing="1" w:after="100" w:afterAutospacing="1"/>
        <w:jc w:val="center"/>
        <w:rPr>
          <w:rFonts w:ascii="Verdana" w:hAnsi="Verdana"/>
          <w:b/>
          <w:bCs/>
          <w:i/>
          <w:iCs/>
          <w:color w:val="FF0000"/>
          <w:sz w:val="20"/>
          <w:szCs w:val="20"/>
          <w:u w:val="single"/>
        </w:rPr>
      </w:pPr>
    </w:p>
    <w:p w:rsidR="00B7562C" w:rsidRDefault="00B7562C" w:rsidP="00B7562C">
      <w:pPr>
        <w:shd w:val="clear" w:color="auto" w:fill="FFFFFF"/>
        <w:spacing w:before="100" w:beforeAutospacing="1" w:after="100" w:afterAutospacing="1"/>
        <w:jc w:val="center"/>
        <w:rPr>
          <w:rFonts w:ascii="Verdana" w:hAnsi="Verdana"/>
          <w:b/>
          <w:bCs/>
          <w:i/>
          <w:iCs/>
          <w:color w:val="FF0000"/>
          <w:sz w:val="20"/>
          <w:szCs w:val="20"/>
          <w:u w:val="single"/>
        </w:rPr>
      </w:pPr>
    </w:p>
    <w:p w:rsidR="00B7562C" w:rsidRDefault="00B7562C" w:rsidP="00B7562C">
      <w:pPr>
        <w:shd w:val="clear" w:color="auto" w:fill="FFFFFF"/>
        <w:spacing w:before="100" w:beforeAutospacing="1" w:after="100" w:afterAutospacing="1"/>
        <w:jc w:val="center"/>
        <w:rPr>
          <w:rFonts w:ascii="Verdana" w:hAnsi="Verdana"/>
          <w:b/>
          <w:bCs/>
          <w:i/>
          <w:iCs/>
          <w:color w:val="FF0000"/>
          <w:sz w:val="20"/>
          <w:szCs w:val="20"/>
          <w:u w:val="single"/>
        </w:rPr>
      </w:pPr>
    </w:p>
    <w:p w:rsidR="00B7562C" w:rsidRDefault="00B7562C" w:rsidP="00B7562C">
      <w:pPr>
        <w:shd w:val="clear" w:color="auto" w:fill="FFFFFF"/>
        <w:spacing w:before="100" w:beforeAutospacing="1" w:after="100" w:afterAutospacing="1"/>
        <w:jc w:val="center"/>
        <w:rPr>
          <w:rFonts w:ascii="Verdana" w:hAnsi="Verdana"/>
          <w:b/>
          <w:bCs/>
          <w:i/>
          <w:iCs/>
          <w:color w:val="FF0000"/>
          <w:sz w:val="20"/>
          <w:szCs w:val="20"/>
          <w:u w:val="single"/>
        </w:rPr>
      </w:pPr>
    </w:p>
    <w:p w:rsidR="00B7562C" w:rsidRPr="00B7562C" w:rsidRDefault="00B7562C" w:rsidP="00B7562C">
      <w:pPr>
        <w:shd w:val="clear" w:color="auto" w:fill="FFFFFF"/>
        <w:spacing w:before="100" w:beforeAutospacing="1" w:after="100" w:afterAutospacing="1"/>
        <w:jc w:val="center"/>
        <w:rPr>
          <w:rFonts w:ascii="Verdana" w:hAnsi="Verdana"/>
          <w:color w:val="000066"/>
          <w:sz w:val="20"/>
          <w:szCs w:val="20"/>
        </w:rPr>
      </w:pPr>
      <w:r w:rsidRPr="00B7562C">
        <w:rPr>
          <w:rFonts w:ascii="Verdana" w:hAnsi="Verdana"/>
          <w:b/>
          <w:bCs/>
          <w:i/>
          <w:iCs/>
          <w:color w:val="FF0000"/>
          <w:sz w:val="20"/>
          <w:szCs w:val="20"/>
          <w:u w:val="single"/>
        </w:rPr>
        <w:lastRenderedPageBreak/>
        <w:t>TARIFAS POR PERSONA SEGÚN OCUPACIÓN.</w:t>
      </w:r>
    </w:p>
    <w:p w:rsidR="00B7562C" w:rsidRPr="00B7562C" w:rsidRDefault="00B7562C" w:rsidP="00B7562C">
      <w:pPr>
        <w:shd w:val="clear" w:color="auto" w:fill="FFFFFF"/>
        <w:jc w:val="center"/>
        <w:rPr>
          <w:rFonts w:ascii="Verdana" w:hAnsi="Verdana"/>
          <w:b/>
          <w:bCs/>
          <w:i/>
          <w:iCs/>
          <w:color w:val="000066"/>
          <w:sz w:val="20"/>
          <w:szCs w:val="20"/>
          <w:u w:val="single"/>
        </w:rPr>
      </w:pPr>
      <w:r w:rsidRPr="00B7562C">
        <w:rPr>
          <w:rFonts w:ascii="Verdana" w:hAnsi="Verdana"/>
          <w:b/>
          <w:bCs/>
          <w:i/>
          <w:iCs/>
          <w:color w:val="0000FF"/>
          <w:sz w:val="20"/>
          <w:szCs w:val="20"/>
          <w:u w:val="single"/>
        </w:rPr>
        <w:t>Tarifas Vigentes al 30 Diciembre 2022</w:t>
      </w:r>
    </w:p>
    <w:p w:rsidR="00B7562C" w:rsidRPr="00B7562C" w:rsidRDefault="00B7562C" w:rsidP="00B7562C">
      <w:pPr>
        <w:shd w:val="clear" w:color="auto" w:fill="FFFFFF"/>
        <w:jc w:val="center"/>
        <w:rPr>
          <w:rFonts w:ascii="Verdana" w:hAnsi="Verdana"/>
          <w:b/>
          <w:bCs/>
          <w:i/>
          <w:iCs/>
          <w:color w:val="000066"/>
          <w:sz w:val="20"/>
          <w:szCs w:val="20"/>
          <w:u w:val="single"/>
        </w:rPr>
      </w:pPr>
    </w:p>
    <w:tbl>
      <w:tblPr>
        <w:tblW w:w="0" w:type="auto"/>
        <w:jc w:val="center"/>
        <w:tblCellMar>
          <w:left w:w="0" w:type="dxa"/>
          <w:right w:w="0" w:type="dxa"/>
        </w:tblCellMar>
        <w:tblLook w:val="04A0" w:firstRow="1" w:lastRow="0" w:firstColumn="1" w:lastColumn="0" w:noHBand="0" w:noVBand="1"/>
      </w:tblPr>
      <w:tblGrid>
        <w:gridCol w:w="1974"/>
        <w:gridCol w:w="1461"/>
        <w:gridCol w:w="1329"/>
        <w:gridCol w:w="1522"/>
        <w:gridCol w:w="1522"/>
        <w:gridCol w:w="1574"/>
        <w:gridCol w:w="1578"/>
      </w:tblGrid>
      <w:tr w:rsidR="00B7562C" w:rsidRPr="00B7562C" w:rsidTr="00B7562C">
        <w:trPr>
          <w:trHeight w:val="345"/>
          <w:jc w:val="center"/>
        </w:trPr>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spacing w:before="100" w:beforeAutospacing="1" w:after="100" w:afterAutospacing="1"/>
              <w:jc w:val="center"/>
              <w:rPr>
                <w:rFonts w:ascii="Verdana" w:hAnsi="Verdana" w:cs="Calibri"/>
                <w:sz w:val="20"/>
                <w:szCs w:val="20"/>
              </w:rPr>
            </w:pPr>
            <w:r w:rsidRPr="00B7562C">
              <w:rPr>
                <w:rFonts w:ascii="Verdana" w:hAnsi="Verdana" w:cs="Calibri"/>
                <w:b/>
                <w:bCs/>
                <w:color w:val="850000"/>
                <w:sz w:val="20"/>
                <w:szCs w:val="20"/>
              </w:rPr>
              <w:t> CATEGORÍA HOTEL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850000"/>
                <w:sz w:val="20"/>
                <w:szCs w:val="20"/>
              </w:rPr>
              <w:t>CLASES DEL TREN CHEPE EXPRESS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spacing w:before="100" w:beforeAutospacing="1" w:after="100" w:afterAutospacing="1"/>
              <w:jc w:val="center"/>
              <w:rPr>
                <w:rFonts w:ascii="Verdana" w:hAnsi="Verdana" w:cs="Calibri"/>
                <w:sz w:val="20"/>
                <w:szCs w:val="20"/>
              </w:rPr>
            </w:pPr>
            <w:r w:rsidRPr="00B7562C">
              <w:rPr>
                <w:rFonts w:ascii="Verdana" w:hAnsi="Verdana" w:cs="Calibri"/>
                <w:b/>
                <w:bCs/>
                <w:color w:val="850000"/>
                <w:sz w:val="20"/>
                <w:szCs w:val="20"/>
              </w:rPr>
              <w:t>SENCILLA</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spacing w:before="100" w:beforeAutospacing="1" w:after="100" w:afterAutospacing="1"/>
              <w:jc w:val="center"/>
              <w:rPr>
                <w:rFonts w:ascii="Verdana" w:hAnsi="Verdana" w:cs="Calibri"/>
                <w:sz w:val="20"/>
                <w:szCs w:val="20"/>
              </w:rPr>
            </w:pPr>
            <w:r w:rsidRPr="00B7562C">
              <w:rPr>
                <w:rFonts w:ascii="Verdana" w:hAnsi="Verdana" w:cs="Calibri"/>
                <w:b/>
                <w:bCs/>
                <w:color w:val="850000"/>
                <w:sz w:val="20"/>
                <w:szCs w:val="20"/>
              </w:rPr>
              <w:t>DOBLE</w:t>
            </w:r>
          </w:p>
        </w:tc>
        <w:tc>
          <w:tcPr>
            <w:tcW w:w="15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spacing w:before="100" w:beforeAutospacing="1" w:after="100" w:afterAutospacing="1"/>
              <w:jc w:val="center"/>
              <w:rPr>
                <w:rFonts w:ascii="Verdana" w:hAnsi="Verdana" w:cs="Calibri"/>
                <w:sz w:val="20"/>
                <w:szCs w:val="20"/>
              </w:rPr>
            </w:pPr>
            <w:r w:rsidRPr="00B7562C">
              <w:rPr>
                <w:rFonts w:ascii="Verdana" w:hAnsi="Verdana" w:cs="Calibri"/>
                <w:b/>
                <w:bCs/>
                <w:color w:val="850000"/>
                <w:sz w:val="20"/>
                <w:szCs w:val="20"/>
              </w:rPr>
              <w:t>TRIPLE</w:t>
            </w:r>
          </w:p>
        </w:tc>
        <w:tc>
          <w:tcPr>
            <w:tcW w:w="15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spacing w:before="100" w:beforeAutospacing="1" w:after="100" w:afterAutospacing="1"/>
              <w:jc w:val="center"/>
              <w:rPr>
                <w:rFonts w:ascii="Verdana" w:hAnsi="Verdana" w:cs="Calibri"/>
                <w:sz w:val="20"/>
                <w:szCs w:val="20"/>
              </w:rPr>
            </w:pPr>
            <w:r w:rsidRPr="00B7562C">
              <w:rPr>
                <w:rFonts w:ascii="Verdana" w:hAnsi="Verdana" w:cs="Calibri"/>
                <w:b/>
                <w:bCs/>
                <w:color w:val="850000"/>
                <w:sz w:val="20"/>
                <w:szCs w:val="20"/>
              </w:rPr>
              <w:t>CUADRUPLE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7562C" w:rsidRDefault="00B7562C">
            <w:pPr>
              <w:spacing w:before="100" w:beforeAutospacing="1" w:after="100" w:afterAutospacing="1"/>
              <w:jc w:val="center"/>
              <w:rPr>
                <w:rFonts w:ascii="Verdana" w:hAnsi="Verdana" w:cs="Calibri"/>
                <w:b/>
                <w:bCs/>
                <w:color w:val="850000"/>
                <w:sz w:val="20"/>
                <w:szCs w:val="20"/>
              </w:rPr>
            </w:pPr>
            <w:r w:rsidRPr="00B7562C">
              <w:rPr>
                <w:rFonts w:ascii="Verdana" w:hAnsi="Verdana" w:cs="Calibri"/>
                <w:b/>
                <w:bCs/>
                <w:color w:val="850000"/>
                <w:sz w:val="20"/>
                <w:szCs w:val="20"/>
              </w:rPr>
              <w:t xml:space="preserve">MENOR </w:t>
            </w:r>
          </w:p>
          <w:p w:rsidR="00B7562C" w:rsidRPr="00B7562C" w:rsidRDefault="00B7562C">
            <w:pPr>
              <w:spacing w:before="100" w:beforeAutospacing="1" w:after="100" w:afterAutospacing="1"/>
              <w:jc w:val="center"/>
              <w:rPr>
                <w:rFonts w:ascii="Verdana" w:hAnsi="Verdana" w:cs="Calibri"/>
                <w:sz w:val="20"/>
                <w:szCs w:val="20"/>
              </w:rPr>
            </w:pPr>
            <w:bookmarkStart w:id="1" w:name="_GoBack"/>
            <w:bookmarkEnd w:id="1"/>
            <w:r w:rsidRPr="00B7562C">
              <w:rPr>
                <w:rFonts w:ascii="Verdana" w:hAnsi="Verdana" w:cs="Calibri"/>
                <w:b/>
                <w:bCs/>
                <w:color w:val="850000"/>
                <w:sz w:val="20"/>
                <w:szCs w:val="20"/>
              </w:rPr>
              <w:t>3-11</w:t>
            </w:r>
          </w:p>
        </w:tc>
      </w:tr>
      <w:tr w:rsidR="00B7562C" w:rsidRPr="00B7562C" w:rsidTr="00B7562C">
        <w:trPr>
          <w:trHeight w:val="16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TURISTA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TURISTA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18,550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16,430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13,450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11,650</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7,350</w:t>
            </w:r>
          </w:p>
        </w:tc>
      </w:tr>
      <w:tr w:rsidR="00B7562C" w:rsidRPr="00B7562C" w:rsidTr="00B7562C">
        <w:trPr>
          <w:trHeight w:val="16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TURISTA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EJECUTIVA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19,000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16,880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13,900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12,100</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7,800</w:t>
            </w:r>
          </w:p>
        </w:tc>
      </w:tr>
      <w:tr w:rsidR="00B7562C" w:rsidRPr="00B7562C" w:rsidTr="00B7562C">
        <w:trPr>
          <w:trHeight w:val="16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TURISTA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PRIMERA CLASE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20,200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18,080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15,100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13,300</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3366"/>
                <w:sz w:val="20"/>
                <w:szCs w:val="20"/>
              </w:rPr>
              <w:t>8,900</w:t>
            </w:r>
          </w:p>
        </w:tc>
      </w:tr>
      <w:tr w:rsidR="00B7562C" w:rsidRPr="00B7562C" w:rsidTr="00B7562C">
        <w:trPr>
          <w:trHeight w:val="16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VIP O PRIMERA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TURISTA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28,550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22,450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20,350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19,050</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9,550</w:t>
            </w:r>
          </w:p>
        </w:tc>
      </w:tr>
      <w:tr w:rsidR="00B7562C" w:rsidRPr="00B7562C" w:rsidTr="00B7562C">
        <w:trPr>
          <w:trHeight w:val="16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spacing w:before="100" w:beforeAutospacing="1" w:after="100" w:afterAutospacing="1"/>
              <w:jc w:val="center"/>
              <w:rPr>
                <w:rFonts w:ascii="Verdana" w:hAnsi="Verdana" w:cs="Calibri"/>
                <w:sz w:val="20"/>
                <w:szCs w:val="20"/>
              </w:rPr>
            </w:pPr>
            <w:r w:rsidRPr="00B7562C">
              <w:rPr>
                <w:rFonts w:ascii="Verdana" w:hAnsi="Verdana" w:cs="Calibri"/>
                <w:b/>
                <w:bCs/>
                <w:color w:val="0000FF"/>
                <w:sz w:val="20"/>
                <w:szCs w:val="20"/>
              </w:rPr>
              <w:t>VIP O PRIMERA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EJECUTIVA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29,000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22,900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20,800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19,500</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10,000</w:t>
            </w:r>
          </w:p>
        </w:tc>
      </w:tr>
      <w:tr w:rsidR="00B7562C" w:rsidRPr="00B7562C" w:rsidTr="00B7562C">
        <w:trPr>
          <w:trHeight w:val="16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spacing w:before="100" w:beforeAutospacing="1" w:after="100" w:afterAutospacing="1"/>
              <w:jc w:val="center"/>
              <w:rPr>
                <w:rFonts w:ascii="Verdana" w:hAnsi="Verdana" w:cs="Calibri"/>
                <w:sz w:val="20"/>
                <w:szCs w:val="20"/>
              </w:rPr>
            </w:pPr>
            <w:r w:rsidRPr="00B7562C">
              <w:rPr>
                <w:rFonts w:ascii="Verdana" w:hAnsi="Verdana" w:cs="Calibri"/>
                <w:b/>
                <w:bCs/>
                <w:color w:val="0000FF"/>
                <w:sz w:val="20"/>
                <w:szCs w:val="20"/>
              </w:rPr>
              <w:t>VIP O PRIMERA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PRIMERA CLASE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30,200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24,100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22,000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20,700</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562C" w:rsidRPr="00B7562C" w:rsidRDefault="00B7562C">
            <w:pPr>
              <w:jc w:val="center"/>
              <w:rPr>
                <w:rFonts w:ascii="Verdana" w:hAnsi="Verdana" w:cs="Calibri"/>
                <w:sz w:val="20"/>
                <w:szCs w:val="20"/>
              </w:rPr>
            </w:pPr>
            <w:r w:rsidRPr="00B7562C">
              <w:rPr>
                <w:rFonts w:ascii="Verdana" w:hAnsi="Verdana" w:cs="Calibri"/>
                <w:b/>
                <w:bCs/>
                <w:color w:val="0000FF"/>
                <w:sz w:val="20"/>
                <w:szCs w:val="20"/>
              </w:rPr>
              <w:t>11,200</w:t>
            </w:r>
          </w:p>
        </w:tc>
      </w:tr>
    </w:tbl>
    <w:p w:rsidR="000D17B3" w:rsidRDefault="000D17B3" w:rsidP="000D17B3">
      <w:pPr>
        <w:widowControl w:val="0"/>
        <w:pBdr>
          <w:top w:val="nil"/>
          <w:left w:val="nil"/>
          <w:bottom w:val="nil"/>
          <w:right w:val="nil"/>
          <w:between w:val="nil"/>
        </w:pBdr>
        <w:shd w:val="clear" w:color="auto" w:fill="FFFFFF"/>
        <w:ind w:left="720" w:right="490"/>
        <w:rPr>
          <w:rFonts w:ascii="Verdana" w:eastAsia="Verdana" w:hAnsi="Verdana" w:cs="Verdana"/>
          <w:b/>
          <w:color w:val="FF0000"/>
          <w:sz w:val="20"/>
          <w:szCs w:val="20"/>
        </w:rPr>
      </w:pPr>
    </w:p>
    <w:p w:rsidR="00570A53" w:rsidRDefault="00E11B70" w:rsidP="000D17B3">
      <w:pPr>
        <w:widowControl w:val="0"/>
        <w:numPr>
          <w:ilvl w:val="0"/>
          <w:numId w:val="1"/>
        </w:numPr>
        <w:pBdr>
          <w:top w:val="nil"/>
          <w:left w:val="nil"/>
          <w:bottom w:val="nil"/>
          <w:right w:val="nil"/>
          <w:between w:val="nil"/>
        </w:pBdr>
        <w:shd w:val="clear" w:color="auto" w:fill="FFFFFF"/>
        <w:ind w:right="490"/>
        <w:rPr>
          <w:rFonts w:ascii="Verdana" w:eastAsia="Verdana" w:hAnsi="Verdana" w:cs="Verdana"/>
          <w:b/>
          <w:color w:val="FF0000"/>
          <w:sz w:val="20"/>
          <w:szCs w:val="20"/>
        </w:rPr>
      </w:pPr>
      <w:r>
        <w:rPr>
          <w:rFonts w:ascii="Verdana" w:eastAsia="Verdana" w:hAnsi="Verdana" w:cs="Verdana"/>
          <w:b/>
          <w:color w:val="FF0000"/>
          <w:sz w:val="20"/>
          <w:szCs w:val="20"/>
        </w:rPr>
        <w:t xml:space="preserve">Este paquete no incluye transportación desde y hacia su lugar de origen. </w:t>
      </w:r>
    </w:p>
    <w:sectPr w:rsidR="00570A53">
      <w:headerReference w:type="default" r:id="rId9"/>
      <w:footerReference w:type="default" r:id="rId10"/>
      <w:pgSz w:w="12240" w:h="15840"/>
      <w:pgMar w:top="2088" w:right="540" w:bottom="1102" w:left="720" w:header="141" w:footer="81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2D" w:rsidRDefault="00E6072D">
      <w:r>
        <w:separator/>
      </w:r>
    </w:p>
  </w:endnote>
  <w:endnote w:type="continuationSeparator" w:id="0">
    <w:p w:rsidR="00E6072D" w:rsidRDefault="00E6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53" w:rsidRDefault="000D17B3">
    <w:pPr>
      <w:pBdr>
        <w:top w:val="nil"/>
        <w:left w:val="nil"/>
        <w:bottom w:val="nil"/>
        <w:right w:val="nil"/>
        <w:between w:val="nil"/>
      </w:pBdr>
      <w:tabs>
        <w:tab w:val="center" w:pos="4419"/>
        <w:tab w:val="right" w:pos="8838"/>
      </w:tabs>
      <w:rPr>
        <w:color w:val="000000"/>
      </w:rPr>
    </w:pPr>
    <w:r>
      <w:rPr>
        <w:noProof/>
        <w:lang w:val="es-MX"/>
      </w:rPr>
      <mc:AlternateContent>
        <mc:Choice Requires="wps">
          <w:drawing>
            <wp:anchor distT="0" distB="0" distL="114300" distR="114300" simplePos="0" relativeHeight="251664384" behindDoc="0" locked="0" layoutInCell="1" allowOverlap="1" wp14:anchorId="4A391ABE" wp14:editId="0BC3CE28">
              <wp:simplePos x="0" y="0"/>
              <wp:positionH relativeFrom="column">
                <wp:posOffset>-30480</wp:posOffset>
              </wp:positionH>
              <wp:positionV relativeFrom="paragraph">
                <wp:posOffset>43642</wp:posOffset>
              </wp:positionV>
              <wp:extent cx="7080596" cy="0"/>
              <wp:effectExtent l="38100" t="38100" r="63500" b="95250"/>
              <wp:wrapNone/>
              <wp:docPr id="3" name="Conector recto 3"/>
              <wp:cNvGraphicFramePr/>
              <a:graphic xmlns:a="http://schemas.openxmlformats.org/drawingml/2006/main">
                <a:graphicData uri="http://schemas.microsoft.com/office/word/2010/wordprocessingShape">
                  <wps:wsp>
                    <wps:cNvCnPr/>
                    <wps:spPr>
                      <a:xfrm flipV="1">
                        <a:off x="0" y="0"/>
                        <a:ext cx="7080596" cy="0"/>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C982C5A" id="Conector recto 3"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pt,3.45pt" to="555.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" strokecolor="#06f" strokeweight="2pt">
              <v:shadow on="t" color="black" opacity="24903f" origin=",.5" offset="0,.55556mm"/>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2D" w:rsidRDefault="00E6072D">
      <w:r>
        <w:separator/>
      </w:r>
    </w:p>
  </w:footnote>
  <w:footnote w:type="continuationSeparator" w:id="0">
    <w:p w:rsidR="00E6072D" w:rsidRDefault="00E607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53" w:rsidRDefault="00E11B70">
    <w:pPr>
      <w:pBdr>
        <w:top w:val="nil"/>
        <w:left w:val="nil"/>
        <w:bottom w:val="nil"/>
        <w:right w:val="nil"/>
        <w:between w:val="nil"/>
      </w:pBdr>
      <w:tabs>
        <w:tab w:val="center" w:pos="4419"/>
        <w:tab w:val="right" w:pos="8838"/>
      </w:tabs>
      <w:rPr>
        <w:color w:val="000000"/>
      </w:rPr>
    </w:pPr>
    <w:r>
      <w:rPr>
        <w:color w:val="000000"/>
      </w:rPr>
      <w:t xml:space="preserve"> </w:t>
    </w:r>
    <w:r>
      <w:rPr>
        <w:noProof/>
        <w:lang w:val="es-MX"/>
      </w:rPr>
      <w:drawing>
        <wp:anchor distT="0" distB="0" distL="114300" distR="114300" simplePos="0" relativeHeight="251658240" behindDoc="0" locked="0" layoutInCell="1" hidden="0" allowOverlap="1">
          <wp:simplePos x="0" y="0"/>
          <wp:positionH relativeFrom="column">
            <wp:posOffset>1137920</wp:posOffset>
          </wp:positionH>
          <wp:positionV relativeFrom="paragraph">
            <wp:posOffset>44450</wp:posOffset>
          </wp:positionV>
          <wp:extent cx="4973955" cy="979170"/>
          <wp:effectExtent l="133350" t="76200" r="74295" b="12573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73955" cy="9791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570A53" w:rsidRDefault="000D17B3">
    <w:pPr>
      <w:pBdr>
        <w:top w:val="nil"/>
        <w:left w:val="nil"/>
        <w:bottom w:val="nil"/>
        <w:right w:val="nil"/>
        <w:between w:val="nil"/>
      </w:pBdr>
      <w:tabs>
        <w:tab w:val="center" w:pos="4419"/>
        <w:tab w:val="right" w:pos="8838"/>
      </w:tabs>
    </w:pPr>
    <w:r>
      <w:rPr>
        <w:noProof/>
        <w:lang w:val="es-MX"/>
      </w:rPr>
      <mc:AlternateContent>
        <mc:Choice Requires="wps">
          <w:drawing>
            <wp:anchor distT="0" distB="0" distL="114300" distR="114300" simplePos="0" relativeHeight="251662336" behindDoc="0" locked="0" layoutInCell="1" allowOverlap="1" wp14:anchorId="37347C25" wp14:editId="738B62D1">
              <wp:simplePos x="0" y="0"/>
              <wp:positionH relativeFrom="column">
                <wp:posOffset>-31577</wp:posOffset>
              </wp:positionH>
              <wp:positionV relativeFrom="paragraph">
                <wp:posOffset>948690</wp:posOffset>
              </wp:positionV>
              <wp:extent cx="7091969" cy="0"/>
              <wp:effectExtent l="38100" t="38100" r="71120" b="95250"/>
              <wp:wrapNone/>
              <wp:docPr id="2" name="Conector recto 2"/>
              <wp:cNvGraphicFramePr/>
              <a:graphic xmlns:a="http://schemas.openxmlformats.org/drawingml/2006/main">
                <a:graphicData uri="http://schemas.microsoft.com/office/word/2010/wordprocessingShape">
                  <wps:wsp>
                    <wps:cNvCnPr/>
                    <wps:spPr>
                      <a:xfrm flipV="1">
                        <a:off x="0" y="0"/>
                        <a:ext cx="7091969" cy="0"/>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3DBBB" id="Conector recto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74.7pt" to="555.9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" strokecolor="#06f"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B1216"/>
    <w:multiLevelType w:val="multilevel"/>
    <w:tmpl w:val="04547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53"/>
    <w:rsid w:val="000D17B3"/>
    <w:rsid w:val="00570A53"/>
    <w:rsid w:val="00B7562C"/>
    <w:rsid w:val="00E11B70"/>
    <w:rsid w:val="00E607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3126A"/>
  <w15:docId w15:val="{0A3C1D84-7693-4B04-A448-F164761A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B2C74"/>
    <w:pPr>
      <w:tabs>
        <w:tab w:val="center" w:pos="4419"/>
        <w:tab w:val="right" w:pos="8838"/>
      </w:tabs>
    </w:pPr>
  </w:style>
  <w:style w:type="character" w:customStyle="1" w:styleId="EncabezadoCar">
    <w:name w:val="Encabezado Car"/>
    <w:basedOn w:val="Fuentedeprrafopredeter"/>
    <w:link w:val="Encabezado"/>
    <w:uiPriority w:val="99"/>
    <w:rsid w:val="00EB2C74"/>
  </w:style>
  <w:style w:type="paragraph" w:styleId="Piedepgina">
    <w:name w:val="footer"/>
    <w:basedOn w:val="Normal"/>
    <w:link w:val="PiedepginaCar"/>
    <w:uiPriority w:val="99"/>
    <w:unhideWhenUsed/>
    <w:rsid w:val="00EB2C74"/>
    <w:pPr>
      <w:tabs>
        <w:tab w:val="center" w:pos="4419"/>
        <w:tab w:val="right" w:pos="8838"/>
      </w:tabs>
    </w:pPr>
  </w:style>
  <w:style w:type="character" w:customStyle="1" w:styleId="PiedepginaCar">
    <w:name w:val="Pie de página Car"/>
    <w:basedOn w:val="Fuentedeprrafopredeter"/>
    <w:link w:val="Piedepgina"/>
    <w:uiPriority w:val="99"/>
    <w:rsid w:val="00EB2C74"/>
  </w:style>
  <w:style w:type="paragraph" w:styleId="Prrafodelista">
    <w:name w:val="List Paragraph"/>
    <w:basedOn w:val="Normal"/>
    <w:uiPriority w:val="34"/>
    <w:qFormat/>
    <w:rsid w:val="00EB2C74"/>
    <w:pPr>
      <w:ind w:left="720"/>
      <w:contextualSpacing/>
    </w:pPr>
  </w:style>
  <w:style w:type="character" w:styleId="Hipervnculo">
    <w:name w:val="Hyperlink"/>
    <w:basedOn w:val="Fuentedeprrafopredeter"/>
    <w:uiPriority w:val="99"/>
    <w:unhideWhenUsed/>
    <w:rsid w:val="00EB2C74"/>
    <w:rPr>
      <w:color w:val="0000FF" w:themeColor="hyperlink"/>
      <w:u w:val="single"/>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858">
      <w:bodyDiv w:val="1"/>
      <w:marLeft w:val="0"/>
      <w:marRight w:val="0"/>
      <w:marTop w:val="0"/>
      <w:marBottom w:val="0"/>
      <w:divBdr>
        <w:top w:val="none" w:sz="0" w:space="0" w:color="auto"/>
        <w:left w:val="none" w:sz="0" w:space="0" w:color="auto"/>
        <w:bottom w:val="none" w:sz="0" w:space="0" w:color="auto"/>
        <w:right w:val="none" w:sz="0" w:space="0" w:color="auto"/>
      </w:divBdr>
    </w:div>
    <w:div w:id="75505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rquebarranc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H7NLecIQmOYVRawLn4orZCKKw==">AMUW2mUR+gjAc9e8Kg3EFxLN7EkBu/cOSiMV19iHVm6nIcS7rhygEu7ixFMeHfwapWAgLFUWpkINh/HLHIQO9LHLYK7UkuzMld0Vb5Q7Y0amAg5aRXjzKEMwoKHG7bse6nb7RyeoL9PT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5306</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Witnes</cp:lastModifiedBy>
  <cp:revision>3</cp:revision>
  <dcterms:created xsi:type="dcterms:W3CDTF">2020-12-03T02:21:00Z</dcterms:created>
  <dcterms:modified xsi:type="dcterms:W3CDTF">2022-01-11T02:51:00Z</dcterms:modified>
</cp:coreProperties>
</file>